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E57F" w14:textId="5A95BFAD" w:rsidR="00304AF7" w:rsidRPr="00224F5C" w:rsidRDefault="00636578" w:rsidP="002763BA">
      <w:pPr>
        <w:spacing w:line="276" w:lineRule="auto"/>
        <w:jc w:val="both"/>
        <w:rPr>
          <w:b/>
          <w:bCs/>
        </w:rPr>
      </w:pPr>
      <w:r w:rsidRPr="00224F5C">
        <w:rPr>
          <w:b/>
          <w:bCs/>
        </w:rPr>
        <w:t>Høringssvar til ny udviklingsplan for området Kær Halvø</w:t>
      </w:r>
      <w:r w:rsidR="004643CC" w:rsidRPr="00224F5C">
        <w:rPr>
          <w:b/>
          <w:bCs/>
        </w:rPr>
        <w:t xml:space="preserve"> </w:t>
      </w:r>
    </w:p>
    <w:p w14:paraId="6BA6AF09" w14:textId="77777777" w:rsidR="00636578" w:rsidRDefault="00636578" w:rsidP="002763BA">
      <w:pPr>
        <w:spacing w:line="276" w:lineRule="auto"/>
        <w:jc w:val="both"/>
      </w:pPr>
    </w:p>
    <w:p w14:paraId="3502E0DD" w14:textId="295C5929" w:rsidR="00B56020" w:rsidRDefault="00B56020" w:rsidP="002763BA">
      <w:pPr>
        <w:spacing w:line="276" w:lineRule="auto"/>
        <w:jc w:val="both"/>
      </w:pPr>
      <w:r>
        <w:t xml:space="preserve">Kær </w:t>
      </w:r>
      <w:proofErr w:type="spellStart"/>
      <w:r>
        <w:t>Halvø</w:t>
      </w:r>
      <w:r w:rsidR="00C85755">
        <w:t>’</w:t>
      </w:r>
      <w:r>
        <w:t>s</w:t>
      </w:r>
      <w:proofErr w:type="spellEnd"/>
      <w:r>
        <w:t xml:space="preserve"> </w:t>
      </w:r>
      <w:proofErr w:type="spellStart"/>
      <w:r>
        <w:t>Landsbylaug</w:t>
      </w:r>
      <w:proofErr w:type="spellEnd"/>
      <w:r>
        <w:t xml:space="preserve"> ønsker hermed at fremsende høringssvar </w:t>
      </w:r>
      <w:r w:rsidR="0087795E">
        <w:t xml:space="preserve">for den nye udviklingsplan for Sønderborg Kommune og de ændringer der vedrører Kær Halvø. </w:t>
      </w:r>
    </w:p>
    <w:p w14:paraId="135B45F8" w14:textId="3D5BC76F" w:rsidR="00D53CE3" w:rsidRDefault="00D53CE3" w:rsidP="002763BA">
      <w:pPr>
        <w:spacing w:line="276" w:lineRule="auto"/>
        <w:jc w:val="both"/>
      </w:pPr>
    </w:p>
    <w:p w14:paraId="0E8967F2" w14:textId="1A907397" w:rsidR="007E7344" w:rsidRDefault="00BB4293" w:rsidP="002763BA">
      <w:pPr>
        <w:spacing w:line="276" w:lineRule="auto"/>
        <w:jc w:val="both"/>
      </w:pPr>
      <w:r>
        <w:t xml:space="preserve">Vi erkender betydningen af økonomisk vækst og udvikling, men mener at </w:t>
      </w:r>
      <w:r w:rsidR="00AF370C">
        <w:t>erhvervsområderne</w:t>
      </w:r>
      <w:r w:rsidR="00250600">
        <w:t xml:space="preserve"> v. Ingolf Nielsens Vej og </w:t>
      </w:r>
      <w:proofErr w:type="spellStart"/>
      <w:r w:rsidR="00250600">
        <w:t>Kydsnor</w:t>
      </w:r>
      <w:proofErr w:type="spellEnd"/>
      <w:r>
        <w:t xml:space="preserve"> kan medføre betydelige ulemper og problemer for både det omkringliggende boligområde og den nærliggende natur. Vore</w:t>
      </w:r>
      <w:r w:rsidR="00AF370C">
        <w:t>s</w:t>
      </w:r>
      <w:r>
        <w:t xml:space="preserve"> bekymringer omfatter bl.a.: </w:t>
      </w:r>
    </w:p>
    <w:p w14:paraId="474AFCFE" w14:textId="77777777" w:rsidR="007E7344" w:rsidRPr="007E7344" w:rsidRDefault="007E7344" w:rsidP="002763BA">
      <w:pPr>
        <w:pStyle w:val="Listeafsnit"/>
        <w:numPr>
          <w:ilvl w:val="0"/>
          <w:numId w:val="24"/>
        </w:numPr>
        <w:spacing w:line="276" w:lineRule="auto"/>
        <w:jc w:val="both"/>
        <w:rPr>
          <w:b/>
          <w:bCs/>
        </w:rPr>
      </w:pPr>
      <w:r w:rsidRPr="007E7344">
        <w:rPr>
          <w:b/>
          <w:bCs/>
        </w:rPr>
        <w:t>Trafikproblemer</w:t>
      </w:r>
    </w:p>
    <w:p w14:paraId="31A5EB0E" w14:textId="63D2112F" w:rsidR="00AF370C" w:rsidRDefault="007E7344" w:rsidP="002763BA">
      <w:pPr>
        <w:pStyle w:val="Listeafsnit"/>
        <w:spacing w:line="276" w:lineRule="auto"/>
        <w:jc w:val="both"/>
      </w:pPr>
      <w:r>
        <w:t xml:space="preserve">En udvidelse </w:t>
      </w:r>
      <w:r w:rsidR="004950F0">
        <w:t xml:space="preserve">af nuværende </w:t>
      </w:r>
      <w:r>
        <w:t xml:space="preserve">og etablering af nyt </w:t>
      </w:r>
      <w:r w:rsidR="004950F0">
        <w:t>erhvervsområde kan medføre en betydelig stigning i trafikbelastningen for området,</w:t>
      </w:r>
      <w:r w:rsidR="00A703E5">
        <w:t xml:space="preserve"> særligt omkring </w:t>
      </w:r>
      <w:r w:rsidR="00167ECD">
        <w:t xml:space="preserve">Nørremark hvor skolebørn og mange andre trafikanter færdes. </w:t>
      </w:r>
    </w:p>
    <w:p w14:paraId="0BD20345" w14:textId="6FFC81E3" w:rsidR="00167ECD" w:rsidRDefault="00167ECD" w:rsidP="002763BA">
      <w:pPr>
        <w:pStyle w:val="Listeafsnit"/>
        <w:spacing w:line="276" w:lineRule="auto"/>
        <w:jc w:val="both"/>
      </w:pPr>
      <w:r>
        <w:t xml:space="preserve">Udover beboere er der </w:t>
      </w:r>
      <w:r w:rsidR="00A7125B">
        <w:t xml:space="preserve">en stor aktivitet af andre som </w:t>
      </w:r>
      <w:r w:rsidR="005A38B7">
        <w:t xml:space="preserve">benytter den flotte natur </w:t>
      </w:r>
      <w:r w:rsidR="00EF3061">
        <w:t xml:space="preserve">med vand på den ene side og landsby på den anden til cykel- og gåture. </w:t>
      </w:r>
    </w:p>
    <w:p w14:paraId="2DC19179" w14:textId="7656AE65" w:rsidR="000B283F" w:rsidRDefault="000B283F" w:rsidP="002763BA">
      <w:pPr>
        <w:pStyle w:val="Listeafsnit"/>
        <w:spacing w:line="276" w:lineRule="auto"/>
        <w:jc w:val="both"/>
      </w:pPr>
      <w:r>
        <w:t xml:space="preserve">Tidligere trafikmålinger har </w:t>
      </w:r>
      <w:r w:rsidR="00B54E97">
        <w:t xml:space="preserve">vist at Kær Halvø er udfordret pga. den meget trafik og med lufthavnens udvidelse vil dette kun blive et større problem i fremtiden. </w:t>
      </w:r>
    </w:p>
    <w:p w14:paraId="2F2C0A7F" w14:textId="19A00512" w:rsidR="00F23CAC" w:rsidRDefault="00F23CAC" w:rsidP="002763BA">
      <w:pPr>
        <w:pStyle w:val="Listeafsnit"/>
        <w:spacing w:line="276" w:lineRule="auto"/>
        <w:jc w:val="both"/>
      </w:pPr>
      <w:r>
        <w:t xml:space="preserve">Landsbyen er </w:t>
      </w:r>
      <w:r w:rsidR="001F7977">
        <w:t xml:space="preserve">lige nu bundet sammen med tre veje til Sønderborg: En </w:t>
      </w:r>
      <w:r>
        <w:t xml:space="preserve">for cyklister og gående </w:t>
      </w:r>
      <w:r w:rsidR="008C3DC7">
        <w:t xml:space="preserve">som ender i Ulkebøl, langt fra Sønderborg centrum. Den anden </w:t>
      </w:r>
      <w:r w:rsidR="001F7977">
        <w:t xml:space="preserve">kun for biler via rundkørslen v. Nørremark. Den sidste og efterhånden meget trafikerede vej går via Vestermark ind mod Sønderborg centrum. Denne vej er uden cykelsti, fortov eller andet for at passe på </w:t>
      </w:r>
      <w:proofErr w:type="gramStart"/>
      <w:r w:rsidR="007802B1">
        <w:t>de</w:t>
      </w:r>
      <w:proofErr w:type="gramEnd"/>
      <w:r w:rsidR="007802B1">
        <w:t xml:space="preserve"> der færdes på den snævre og kringlede vej, hvilket er til større og større usikkerhed for beboere, besøgende m.fl. </w:t>
      </w:r>
    </w:p>
    <w:p w14:paraId="0A6B903D" w14:textId="729ED520" w:rsidR="00EF3061" w:rsidRPr="00EF3061" w:rsidRDefault="00EF3061" w:rsidP="002763BA">
      <w:pPr>
        <w:pStyle w:val="Listeafsnit"/>
        <w:numPr>
          <w:ilvl w:val="0"/>
          <w:numId w:val="24"/>
        </w:numPr>
        <w:spacing w:line="276" w:lineRule="auto"/>
        <w:jc w:val="both"/>
      </w:pPr>
      <w:r>
        <w:rPr>
          <w:b/>
          <w:bCs/>
        </w:rPr>
        <w:t>Nedsat livskvalitet</w:t>
      </w:r>
    </w:p>
    <w:p w14:paraId="3EEA1326" w14:textId="7011C586" w:rsidR="00EF3061" w:rsidRDefault="00EF3061" w:rsidP="002763BA">
      <w:pPr>
        <w:pStyle w:val="Listeafsnit"/>
        <w:spacing w:line="276" w:lineRule="auto"/>
        <w:jc w:val="both"/>
      </w:pPr>
      <w:r>
        <w:t xml:space="preserve">Støj og øget trafik til erhvervsaktiviteter kan have en negativ indvirkning på beboernes livskvalitet og påvirke deres evne til at nyde deres hjem og den omkringliggende natur som mange har valgt bopæl ud fra. </w:t>
      </w:r>
    </w:p>
    <w:p w14:paraId="748D17EB" w14:textId="2A333D6E" w:rsidR="00EF3061" w:rsidRDefault="00EF3061" w:rsidP="002763BA">
      <w:pPr>
        <w:pStyle w:val="Listeafsnit"/>
        <w:numPr>
          <w:ilvl w:val="0"/>
          <w:numId w:val="24"/>
        </w:numPr>
        <w:spacing w:line="276" w:lineRule="auto"/>
        <w:jc w:val="both"/>
        <w:rPr>
          <w:b/>
          <w:bCs/>
        </w:rPr>
      </w:pPr>
      <w:r>
        <w:rPr>
          <w:b/>
          <w:bCs/>
        </w:rPr>
        <w:t>Ejendomsværdi</w:t>
      </w:r>
    </w:p>
    <w:p w14:paraId="6A16A7F3" w14:textId="00903EBB" w:rsidR="00AF3659" w:rsidRDefault="00EF3061" w:rsidP="002763BA">
      <w:pPr>
        <w:pStyle w:val="Listeafsnit"/>
        <w:spacing w:line="276" w:lineRule="auto"/>
        <w:jc w:val="both"/>
      </w:pPr>
      <w:r>
        <w:t xml:space="preserve">Udvidelsen kan påvirke ejendomsværdierne for boligområdet </w:t>
      </w:r>
      <w:r w:rsidR="008D39B9">
        <w:t xml:space="preserve">negativt </w:t>
      </w:r>
      <w:r w:rsidR="00610896">
        <w:t xml:space="preserve">og resultere i økonomiske tab for beboere der har investeret i deres ejendomme, på trods af beliggenheden tæt på Sønderborg by. </w:t>
      </w:r>
    </w:p>
    <w:p w14:paraId="4D0571A3" w14:textId="77777777" w:rsidR="00B700D4" w:rsidRPr="000907B0" w:rsidRDefault="00B700D4" w:rsidP="00B700D4">
      <w:pPr>
        <w:pStyle w:val="Listeafsnit"/>
        <w:numPr>
          <w:ilvl w:val="0"/>
          <w:numId w:val="24"/>
        </w:numPr>
        <w:spacing w:line="276" w:lineRule="auto"/>
        <w:jc w:val="both"/>
      </w:pPr>
      <w:r>
        <w:rPr>
          <w:b/>
          <w:bCs/>
        </w:rPr>
        <w:t>Samfundsrelationer og landsbyidyl</w:t>
      </w:r>
    </w:p>
    <w:p w14:paraId="64E55B8B" w14:textId="77777777" w:rsidR="00B700D4" w:rsidRDefault="00B700D4" w:rsidP="00B700D4">
      <w:pPr>
        <w:pStyle w:val="Listeafsnit"/>
        <w:spacing w:line="276" w:lineRule="auto"/>
        <w:jc w:val="both"/>
      </w:pPr>
      <w:r>
        <w:t>En udvidelse af erhvervsområdet kan skabe spændinger mellem beboere og erhvervsinteresser. Det er vigtigt at bevare det gode naboskab og samarbejde som der findes i landsbysamfundene i kommunen og som er en vigtig faktor for at kunne holde landsbyerne attraktive at bosætte sig i.</w:t>
      </w:r>
    </w:p>
    <w:p w14:paraId="4DF5E1D3" w14:textId="77777777" w:rsidR="00B700D4" w:rsidRPr="00AF3F82" w:rsidRDefault="00B700D4" w:rsidP="00B700D4">
      <w:pPr>
        <w:pStyle w:val="Listeafsnit"/>
        <w:spacing w:line="276" w:lineRule="auto"/>
        <w:jc w:val="both"/>
      </w:pPr>
      <w:r>
        <w:t xml:space="preserve">Erhvervsområdet vil få lille eller ingen positiv betydning for området, idet medarbejdere, medmindre de bor i området, kun vil køre til og fra arbejde i områderne. </w:t>
      </w:r>
    </w:p>
    <w:p w14:paraId="6CE53EEE" w14:textId="77777777" w:rsidR="00B700D4" w:rsidRDefault="00B700D4" w:rsidP="00B700D4">
      <w:pPr>
        <w:pStyle w:val="Listeafsnit"/>
        <w:spacing w:line="276" w:lineRule="auto"/>
        <w:jc w:val="both"/>
      </w:pPr>
      <w:r>
        <w:t xml:space="preserve">Kær Halvø er stort set den eneste landsby i postnummeret 6400. Bygrænsen og tilhørende erhverv fra Sønderborg by vil rykke betydelig tættere på og der vil ikke være den klare skillelinje mellem land og by som der er lige nu, kendetegner for Kær Halvø, hvis udviklingsplanen godkendes. </w:t>
      </w:r>
    </w:p>
    <w:p w14:paraId="31AC2427" w14:textId="77777777" w:rsidR="00B700D4" w:rsidRDefault="00B700D4" w:rsidP="00B700D4">
      <w:pPr>
        <w:pStyle w:val="Listeafsnit"/>
        <w:spacing w:line="276" w:lineRule="auto"/>
        <w:jc w:val="both"/>
      </w:pPr>
      <w:r>
        <w:t xml:space="preserve">Mange beboere har valgt Kær Halvø på baggrund af det miljø og den kultur der er i landsbyen fremfor byen eller i et erhvervsområde. </w:t>
      </w:r>
    </w:p>
    <w:p w14:paraId="2B61B1B3" w14:textId="1C117B7A" w:rsidR="00610896" w:rsidRDefault="00610896" w:rsidP="002763BA">
      <w:pPr>
        <w:pStyle w:val="Listeafsnit"/>
        <w:numPr>
          <w:ilvl w:val="0"/>
          <w:numId w:val="24"/>
        </w:numPr>
        <w:spacing w:line="276" w:lineRule="auto"/>
        <w:jc w:val="both"/>
        <w:rPr>
          <w:b/>
          <w:bCs/>
        </w:rPr>
      </w:pPr>
      <w:r>
        <w:rPr>
          <w:b/>
          <w:bCs/>
        </w:rPr>
        <w:lastRenderedPageBreak/>
        <w:t>Naturbeskyttelse</w:t>
      </w:r>
    </w:p>
    <w:p w14:paraId="485EE171" w14:textId="43912C18" w:rsidR="00610896" w:rsidRDefault="00610896" w:rsidP="002763BA">
      <w:pPr>
        <w:pStyle w:val="Listeafsnit"/>
        <w:spacing w:line="276" w:lineRule="auto"/>
        <w:jc w:val="both"/>
      </w:pPr>
      <w:r>
        <w:t>Kær Halvø er et vigtigt naturområde som skal og bør beskyttes. Udvidel</w:t>
      </w:r>
      <w:r w:rsidR="000907B0">
        <w:t xml:space="preserve">sen og etableringen af nyt erhvervsområde kan true biodiversiteten og skade det naturlige miljø. </w:t>
      </w:r>
    </w:p>
    <w:p w14:paraId="3DDC93C8" w14:textId="795C0579" w:rsidR="00CD129C" w:rsidRDefault="00CD129C" w:rsidP="002763BA">
      <w:pPr>
        <w:pStyle w:val="Listeafsnit"/>
        <w:spacing w:line="276" w:lineRule="auto"/>
        <w:jc w:val="both"/>
      </w:pPr>
      <w:r>
        <w:t xml:space="preserve">Af nuværende lokalplan fremgår det at </w:t>
      </w:r>
      <w:r w:rsidR="00F444E0">
        <w:t>der skal etableres e</w:t>
      </w:r>
      <w:r w:rsidR="00F0581A">
        <w:t>t bælte</w:t>
      </w:r>
      <w:r w:rsidR="00F444E0">
        <w:t xml:space="preserve"> af beplantning mellem nuværende erhvervsområde på Ingolf Nielsens Vej og</w:t>
      </w:r>
      <w:r w:rsidR="00BA3630">
        <w:t xml:space="preserve"> Kær by. De</w:t>
      </w:r>
      <w:r w:rsidR="00F0581A">
        <w:t>tte bælte</w:t>
      </w:r>
      <w:r w:rsidR="00BA3630">
        <w:t xml:space="preserve"> er dog til stede i meget begrænset omfang og er </w:t>
      </w:r>
      <w:r w:rsidR="00A446D7">
        <w:t xml:space="preserve">i nogle tilfælde </w:t>
      </w:r>
      <w:r w:rsidR="0050588B">
        <w:t xml:space="preserve">blot </w:t>
      </w:r>
      <w:r w:rsidR="009B78C8">
        <w:t>at virksomhederne stoppe</w:t>
      </w:r>
      <w:r w:rsidR="00F0581A">
        <w:t>r</w:t>
      </w:r>
      <w:r w:rsidR="009B78C8">
        <w:t xml:space="preserve"> med at </w:t>
      </w:r>
      <w:r w:rsidR="00F0581A">
        <w:t>holde beplantning nede. Ift. vildnatur giver dette fin mening, men da hensigten er at skabe et bælte som afskærmer erhverv fra landsby</w:t>
      </w:r>
      <w:r w:rsidR="0076724C">
        <w:t>,</w:t>
      </w:r>
      <w:r w:rsidR="00F0581A">
        <w:t xml:space="preserve"> bør </w:t>
      </w:r>
      <w:r w:rsidR="0076724C">
        <w:t xml:space="preserve">der være større fokus på dette i fremtiden og kommunen kan evt. på forhånd etablere denne. </w:t>
      </w:r>
    </w:p>
    <w:p w14:paraId="1C546F27" w14:textId="27DDB311" w:rsidR="007B0DBD" w:rsidRDefault="007B0DBD" w:rsidP="0076243E">
      <w:pPr>
        <w:pStyle w:val="Listeafsnit"/>
        <w:spacing w:line="276" w:lineRule="auto"/>
        <w:jc w:val="both"/>
      </w:pPr>
      <w:r>
        <w:t>Landsbylauget</w:t>
      </w:r>
      <w:r w:rsidR="009C631B">
        <w:t xml:space="preserve"> arrangerer</w:t>
      </w:r>
      <w:r>
        <w:t xml:space="preserve"> hvert forår affaldsindsamling. Der </w:t>
      </w:r>
      <w:r w:rsidR="00FD227D">
        <w:t xml:space="preserve">er år efter år en enorm mængde affald i det nuværende industriområde sammenlignet med resten af området. Til seneste affaldsindsamling </w:t>
      </w:r>
      <w:r w:rsidR="0058260E">
        <w:t xml:space="preserve">på Kær Halvø samlede </w:t>
      </w:r>
      <w:r w:rsidR="00C8700B">
        <w:t>ca. 10</w:t>
      </w:r>
      <w:r w:rsidR="0058260E">
        <w:t>% af de fremmødte over 50% af det affald der blev samlet på hele dagen</w:t>
      </w:r>
      <w:r w:rsidR="0076243E">
        <w:t xml:space="preserve"> </w:t>
      </w:r>
      <w:r w:rsidR="00B700D4">
        <w:t xml:space="preserve">på og omkring Ingolf Nielsens Vej </w:t>
      </w:r>
      <w:r w:rsidR="0076243E">
        <w:t xml:space="preserve">og </w:t>
      </w:r>
      <w:r w:rsidR="00B700D4">
        <w:t>vi oplever et</w:t>
      </w:r>
      <w:r w:rsidR="0076243E">
        <w:t xml:space="preserve"> generelt problem med affald og </w:t>
      </w:r>
      <w:r w:rsidR="009C631B">
        <w:t xml:space="preserve">i </w:t>
      </w:r>
      <w:r w:rsidR="00E47CCE">
        <w:t>erhvervsområdet</w:t>
      </w:r>
      <w:r w:rsidR="009C631B">
        <w:t xml:space="preserve">. </w:t>
      </w:r>
    </w:p>
    <w:p w14:paraId="268F66D0" w14:textId="1143EC94" w:rsidR="001B4BA7" w:rsidRPr="008F536D" w:rsidRDefault="001B4BA7" w:rsidP="002763BA">
      <w:pPr>
        <w:pStyle w:val="Listeafsnit"/>
        <w:numPr>
          <w:ilvl w:val="0"/>
          <w:numId w:val="24"/>
        </w:numPr>
        <w:spacing w:line="276" w:lineRule="auto"/>
        <w:jc w:val="both"/>
      </w:pPr>
      <w:r>
        <w:rPr>
          <w:b/>
          <w:bCs/>
        </w:rPr>
        <w:t xml:space="preserve">Turister </w:t>
      </w:r>
    </w:p>
    <w:p w14:paraId="72E4D58C" w14:textId="1A35B1CE" w:rsidR="008F536D" w:rsidRDefault="00EE7763" w:rsidP="002763BA">
      <w:pPr>
        <w:pStyle w:val="Listeafsnit"/>
        <w:spacing w:line="276" w:lineRule="auto"/>
        <w:jc w:val="both"/>
      </w:pPr>
      <w:r>
        <w:t xml:space="preserve">Flere og flere turister besøger Kær Halvø og med store planer for både lufthavn og Kær Vestermark må det formodes at der er en stor interesse fra myndigheder og politikere om at udvikle område og tiltrække endnu flere turister i fremtiden. </w:t>
      </w:r>
    </w:p>
    <w:p w14:paraId="37C1597F" w14:textId="6043FDD2" w:rsidR="00EE7763" w:rsidRPr="008F536D" w:rsidRDefault="00EE7763" w:rsidP="002763BA">
      <w:pPr>
        <w:pStyle w:val="Listeafsnit"/>
        <w:spacing w:line="276" w:lineRule="auto"/>
        <w:jc w:val="both"/>
      </w:pPr>
      <w:r>
        <w:t xml:space="preserve">Med førnævnte trafikale udfordringer bør der findes bedre løsninger end </w:t>
      </w:r>
      <w:r w:rsidR="00DF4333">
        <w:t>de</w:t>
      </w:r>
      <w:r>
        <w:t xml:space="preserve"> nuværende, m</w:t>
      </w:r>
      <w:r w:rsidR="00636701">
        <w:t xml:space="preserve">en der bør samtidig være en dialog om hvorvidt </w:t>
      </w:r>
      <w:r w:rsidR="00224F5C">
        <w:t xml:space="preserve">man ønsker at turister fra byen og lufthavnen mødes af større og større erhvervsområder, fremfor den flotte natur og landsbyidyl som der lige nu findes, men som i fremtiden vil blive mindre hvis udviklingsplanen godkendes. </w:t>
      </w:r>
    </w:p>
    <w:p w14:paraId="1EC08864" w14:textId="77777777" w:rsidR="0093692B" w:rsidRDefault="0093692B" w:rsidP="002763BA">
      <w:pPr>
        <w:spacing w:line="276" w:lineRule="auto"/>
        <w:jc w:val="both"/>
      </w:pPr>
    </w:p>
    <w:p w14:paraId="073111D8" w14:textId="746F7B29" w:rsidR="00322A9C" w:rsidRDefault="0093692B" w:rsidP="002763BA">
      <w:pPr>
        <w:spacing w:line="276" w:lineRule="auto"/>
        <w:jc w:val="both"/>
      </w:pPr>
      <w:r>
        <w:t>Vi opfordrer myndighederne til at foretage en omfattende miljøvurdering og trafikundersøgelse for at vurdere de potentielle konsekvenser af ændringerne</w:t>
      </w:r>
      <w:r w:rsidR="002763BA">
        <w:t xml:space="preserve">, samt undersøge alternative placeringer for </w:t>
      </w:r>
      <w:r w:rsidR="00F52642">
        <w:t>erhvervsområderne</w:t>
      </w:r>
      <w:r>
        <w:t xml:space="preserve">. </w:t>
      </w:r>
    </w:p>
    <w:p w14:paraId="3954D0A4" w14:textId="5590740A" w:rsidR="00322A9C" w:rsidRDefault="00322A9C" w:rsidP="002763BA">
      <w:pPr>
        <w:spacing w:line="276" w:lineRule="auto"/>
        <w:jc w:val="both"/>
      </w:pPr>
    </w:p>
    <w:p w14:paraId="70442082" w14:textId="3D69CEF3" w:rsidR="00322A9C" w:rsidRDefault="00322A9C" w:rsidP="002763BA">
      <w:pPr>
        <w:spacing w:line="276" w:lineRule="auto"/>
        <w:jc w:val="both"/>
      </w:pPr>
      <w:r>
        <w:t xml:space="preserve">Desuden opfordres myndighederne til at engagere beboere i en åben dialog om projektet og tage hensyn til bekymringer og forslag. Vi ønsker et samarbejde for at finde løsninger der kan minimere de potentielle ulemper og problemer som ændringerne vil medføre. </w:t>
      </w:r>
    </w:p>
    <w:p w14:paraId="25E712A6" w14:textId="57E0EAB8" w:rsidR="00322A9C" w:rsidRDefault="00322A9C" w:rsidP="002763BA">
      <w:pPr>
        <w:spacing w:line="276" w:lineRule="auto"/>
        <w:jc w:val="both"/>
      </w:pPr>
    </w:p>
    <w:p w14:paraId="6B3B77C8" w14:textId="02F862DC" w:rsidR="00322A9C" w:rsidRDefault="00C85755" w:rsidP="002763BA">
      <w:pPr>
        <w:spacing w:line="276" w:lineRule="auto"/>
        <w:jc w:val="both"/>
      </w:pPr>
      <w:r>
        <w:t xml:space="preserve">Med venlig hilsen, </w:t>
      </w:r>
    </w:p>
    <w:p w14:paraId="16E6FB0C" w14:textId="435F8F4C" w:rsidR="00C85755" w:rsidRPr="000907B0" w:rsidRDefault="00C85755" w:rsidP="002763BA">
      <w:pPr>
        <w:spacing w:line="276" w:lineRule="auto"/>
        <w:jc w:val="both"/>
      </w:pPr>
      <w:r>
        <w:t xml:space="preserve">Kær </w:t>
      </w:r>
      <w:proofErr w:type="spellStart"/>
      <w:r>
        <w:t>Halvø’s</w:t>
      </w:r>
      <w:proofErr w:type="spellEnd"/>
      <w:r>
        <w:t xml:space="preserve"> </w:t>
      </w:r>
      <w:proofErr w:type="spellStart"/>
      <w:r>
        <w:t>Landsbylaug</w:t>
      </w:r>
      <w:proofErr w:type="spellEnd"/>
    </w:p>
    <w:sectPr w:rsidR="00C85755" w:rsidRPr="000907B0" w:rsidSect="00224F5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40996760"/>
    <w:multiLevelType w:val="hybridMultilevel"/>
    <w:tmpl w:val="4C98D446"/>
    <w:lvl w:ilvl="0" w:tplc="B2B8AB2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3C6116F"/>
    <w:multiLevelType w:val="hybridMultilevel"/>
    <w:tmpl w:val="06B80184"/>
    <w:lvl w:ilvl="0" w:tplc="A35EBD1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86274A5"/>
    <w:multiLevelType w:val="multilevel"/>
    <w:tmpl w:val="496ACC40"/>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380A9A"/>
    <w:multiLevelType w:val="multilevel"/>
    <w:tmpl w:val="FF3A05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1CF1EF3"/>
    <w:multiLevelType w:val="hybridMultilevel"/>
    <w:tmpl w:val="E1C4D594"/>
    <w:lvl w:ilvl="0" w:tplc="6CE63F5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53986010">
    <w:abstractNumId w:val="4"/>
  </w:num>
  <w:num w:numId="2" w16cid:durableId="824860671">
    <w:abstractNumId w:val="4"/>
  </w:num>
  <w:num w:numId="3" w16cid:durableId="1458377634">
    <w:abstractNumId w:val="4"/>
  </w:num>
  <w:num w:numId="4" w16cid:durableId="1322999597">
    <w:abstractNumId w:val="4"/>
  </w:num>
  <w:num w:numId="5" w16cid:durableId="1065641057">
    <w:abstractNumId w:val="4"/>
  </w:num>
  <w:num w:numId="6" w16cid:durableId="56974003">
    <w:abstractNumId w:val="4"/>
  </w:num>
  <w:num w:numId="7" w16cid:durableId="1522860704">
    <w:abstractNumId w:val="4"/>
  </w:num>
  <w:num w:numId="8" w16cid:durableId="381177615">
    <w:abstractNumId w:val="4"/>
  </w:num>
  <w:num w:numId="9" w16cid:durableId="1157039924">
    <w:abstractNumId w:val="4"/>
  </w:num>
  <w:num w:numId="10" w16cid:durableId="1791822350">
    <w:abstractNumId w:val="4"/>
  </w:num>
  <w:num w:numId="11" w16cid:durableId="690112233">
    <w:abstractNumId w:val="0"/>
  </w:num>
  <w:num w:numId="12" w16cid:durableId="1052120115">
    <w:abstractNumId w:val="0"/>
  </w:num>
  <w:num w:numId="13" w16cid:durableId="57557606">
    <w:abstractNumId w:val="0"/>
  </w:num>
  <w:num w:numId="14" w16cid:durableId="1952079561">
    <w:abstractNumId w:val="0"/>
  </w:num>
  <w:num w:numId="15" w16cid:durableId="1829052627">
    <w:abstractNumId w:val="0"/>
  </w:num>
  <w:num w:numId="16" w16cid:durableId="1048801964">
    <w:abstractNumId w:val="0"/>
  </w:num>
  <w:num w:numId="17" w16cid:durableId="458036928">
    <w:abstractNumId w:val="0"/>
  </w:num>
  <w:num w:numId="18" w16cid:durableId="1958297723">
    <w:abstractNumId w:val="0"/>
  </w:num>
  <w:num w:numId="19" w16cid:durableId="1928806658">
    <w:abstractNumId w:val="0"/>
  </w:num>
  <w:num w:numId="20" w16cid:durableId="778186425">
    <w:abstractNumId w:val="0"/>
  </w:num>
  <w:num w:numId="21" w16cid:durableId="543054610">
    <w:abstractNumId w:val="1"/>
  </w:num>
  <w:num w:numId="22" w16cid:durableId="340938517">
    <w:abstractNumId w:val="3"/>
  </w:num>
  <w:num w:numId="23" w16cid:durableId="362022125">
    <w:abstractNumId w:val="5"/>
  </w:num>
  <w:num w:numId="24" w16cid:durableId="1732075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1304"/>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643CC"/>
    <w:rsid w:val="00001D01"/>
    <w:rsid w:val="00040B17"/>
    <w:rsid w:val="000907B0"/>
    <w:rsid w:val="00093F87"/>
    <w:rsid w:val="000B283F"/>
    <w:rsid w:val="000C4AB0"/>
    <w:rsid w:val="001203E4"/>
    <w:rsid w:val="00120430"/>
    <w:rsid w:val="00167ECD"/>
    <w:rsid w:val="00185E43"/>
    <w:rsid w:val="0018778B"/>
    <w:rsid w:val="001A39DD"/>
    <w:rsid w:val="001B4BA7"/>
    <w:rsid w:val="001D3600"/>
    <w:rsid w:val="001E5851"/>
    <w:rsid w:val="001F7977"/>
    <w:rsid w:val="00224F5C"/>
    <w:rsid w:val="00250600"/>
    <w:rsid w:val="002763BA"/>
    <w:rsid w:val="002B3E95"/>
    <w:rsid w:val="002B65B5"/>
    <w:rsid w:val="00304AF7"/>
    <w:rsid w:val="00322A9C"/>
    <w:rsid w:val="0032325B"/>
    <w:rsid w:val="00347933"/>
    <w:rsid w:val="003553A1"/>
    <w:rsid w:val="003642E3"/>
    <w:rsid w:val="00377617"/>
    <w:rsid w:val="003A07C2"/>
    <w:rsid w:val="003F3A9B"/>
    <w:rsid w:val="0042407A"/>
    <w:rsid w:val="00461307"/>
    <w:rsid w:val="004643CC"/>
    <w:rsid w:val="004950F0"/>
    <w:rsid w:val="004F7A4F"/>
    <w:rsid w:val="0050588B"/>
    <w:rsid w:val="0058260E"/>
    <w:rsid w:val="00583C27"/>
    <w:rsid w:val="005A38B7"/>
    <w:rsid w:val="00610896"/>
    <w:rsid w:val="00636578"/>
    <w:rsid w:val="00636701"/>
    <w:rsid w:val="006538AA"/>
    <w:rsid w:val="006764C9"/>
    <w:rsid w:val="006B5AC4"/>
    <w:rsid w:val="006D23DC"/>
    <w:rsid w:val="006D6D19"/>
    <w:rsid w:val="0076243E"/>
    <w:rsid w:val="0076724C"/>
    <w:rsid w:val="007802B1"/>
    <w:rsid w:val="00787C28"/>
    <w:rsid w:val="007B0DBD"/>
    <w:rsid w:val="007B6E71"/>
    <w:rsid w:val="007E7344"/>
    <w:rsid w:val="0087212B"/>
    <w:rsid w:val="0087795E"/>
    <w:rsid w:val="00887790"/>
    <w:rsid w:val="008C3DC7"/>
    <w:rsid w:val="008D39B9"/>
    <w:rsid w:val="008F536D"/>
    <w:rsid w:val="0093329B"/>
    <w:rsid w:val="0093692B"/>
    <w:rsid w:val="00995EA6"/>
    <w:rsid w:val="009A71F7"/>
    <w:rsid w:val="009B78C8"/>
    <w:rsid w:val="009C631B"/>
    <w:rsid w:val="00A446D7"/>
    <w:rsid w:val="00A703E5"/>
    <w:rsid w:val="00A7125B"/>
    <w:rsid w:val="00AF3659"/>
    <w:rsid w:val="00AF370C"/>
    <w:rsid w:val="00AF3F82"/>
    <w:rsid w:val="00B077DF"/>
    <w:rsid w:val="00B54E97"/>
    <w:rsid w:val="00B56020"/>
    <w:rsid w:val="00B700D4"/>
    <w:rsid w:val="00BA3630"/>
    <w:rsid w:val="00BB4293"/>
    <w:rsid w:val="00BC1119"/>
    <w:rsid w:val="00C85755"/>
    <w:rsid w:val="00C8700B"/>
    <w:rsid w:val="00CD129C"/>
    <w:rsid w:val="00CD2996"/>
    <w:rsid w:val="00CD7B4D"/>
    <w:rsid w:val="00CE46BB"/>
    <w:rsid w:val="00CF1890"/>
    <w:rsid w:val="00D27C52"/>
    <w:rsid w:val="00D53CE3"/>
    <w:rsid w:val="00DB1943"/>
    <w:rsid w:val="00DF4333"/>
    <w:rsid w:val="00E47CCE"/>
    <w:rsid w:val="00EE7763"/>
    <w:rsid w:val="00EF0B52"/>
    <w:rsid w:val="00EF3061"/>
    <w:rsid w:val="00F0581A"/>
    <w:rsid w:val="00F23CAC"/>
    <w:rsid w:val="00F414A0"/>
    <w:rsid w:val="00F444E0"/>
    <w:rsid w:val="00F52642"/>
    <w:rsid w:val="00F52B74"/>
    <w:rsid w:val="00F75503"/>
    <w:rsid w:val="00FB3B19"/>
    <w:rsid w:val="00FD22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C4EE"/>
  <w15:chartTrackingRefBased/>
  <w15:docId w15:val="{DB8187FB-41BD-4880-8088-5EB7F9F9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A1"/>
    <w:pPr>
      <w:spacing w:after="40" w:line="360" w:lineRule="auto"/>
    </w:pPr>
    <w:rPr>
      <w:sz w:val="24"/>
    </w:rPr>
  </w:style>
  <w:style w:type="paragraph" w:styleId="Overskrift1">
    <w:name w:val="heading 1"/>
    <w:basedOn w:val="Normal"/>
    <w:next w:val="Normal"/>
    <w:link w:val="Overskrift1Tegn"/>
    <w:autoRedefine/>
    <w:uiPriority w:val="9"/>
    <w:qFormat/>
    <w:rsid w:val="009A71F7"/>
    <w:pPr>
      <w:keepNext/>
      <w:keepLines/>
      <w:numPr>
        <w:numId w:val="22"/>
      </w:numPr>
      <w:pBdr>
        <w:bottom w:val="single" w:sz="4" w:space="1" w:color="595959" w:themeColor="text1" w:themeTint="A6"/>
      </w:pBdr>
      <w:spacing w:before="360"/>
      <w:ind w:hanging="360"/>
      <w:outlineLvl w:val="0"/>
    </w:pPr>
    <w:rPr>
      <w:rFonts w:ascii="Times New Roman" w:eastAsiaTheme="majorEastAsia" w:hAnsi="Times New Roman" w:cs="Times New Roman"/>
      <w:b/>
      <w:smallCaps/>
      <w:color w:val="000000" w:themeColor="text1"/>
      <w:sz w:val="32"/>
      <w:szCs w:val="36"/>
    </w:rPr>
  </w:style>
  <w:style w:type="paragraph" w:styleId="Overskrift2">
    <w:name w:val="heading 2"/>
    <w:basedOn w:val="Normal"/>
    <w:next w:val="Normal"/>
    <w:link w:val="Overskrift2Tegn"/>
    <w:uiPriority w:val="9"/>
    <w:unhideWhenUsed/>
    <w:qFormat/>
    <w:rsid w:val="00CD2996"/>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unhideWhenUsed/>
    <w:qFormat/>
    <w:rsid w:val="00CD2996"/>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CD2996"/>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CD2996"/>
    <w:pPr>
      <w:keepNext/>
      <w:keepLines/>
      <w:numPr>
        <w:ilvl w:val="4"/>
        <w:numId w:val="20"/>
      </w:numPr>
      <w:spacing w:before="200" w:after="0"/>
      <w:outlineLvl w:val="4"/>
    </w:pPr>
    <w:rPr>
      <w:rFonts w:asciiTheme="majorHAnsi" w:eastAsiaTheme="majorEastAsia" w:hAnsiTheme="majorHAnsi" w:cstheme="majorBidi"/>
      <w:color w:val="112F51" w:themeColor="text2" w:themeShade="BF"/>
    </w:rPr>
  </w:style>
  <w:style w:type="paragraph" w:styleId="Overskrift6">
    <w:name w:val="heading 6"/>
    <w:basedOn w:val="Normal"/>
    <w:next w:val="Normal"/>
    <w:link w:val="Overskrift6Tegn"/>
    <w:uiPriority w:val="9"/>
    <w:semiHidden/>
    <w:unhideWhenUsed/>
    <w:qFormat/>
    <w:rsid w:val="00CD2996"/>
    <w:pPr>
      <w:keepNext/>
      <w:keepLines/>
      <w:numPr>
        <w:ilvl w:val="5"/>
        <w:numId w:val="20"/>
      </w:numPr>
      <w:spacing w:before="200" w:after="0"/>
      <w:outlineLvl w:val="5"/>
    </w:pPr>
    <w:rPr>
      <w:rFonts w:asciiTheme="majorHAnsi" w:eastAsiaTheme="majorEastAsia" w:hAnsiTheme="majorHAnsi" w:cstheme="majorBidi"/>
      <w:i/>
      <w:iCs/>
      <w:color w:val="112F51" w:themeColor="text2" w:themeShade="BF"/>
    </w:rPr>
  </w:style>
  <w:style w:type="paragraph" w:styleId="Overskrift7">
    <w:name w:val="heading 7"/>
    <w:basedOn w:val="Normal"/>
    <w:next w:val="Normal"/>
    <w:link w:val="Overskrift7Tegn"/>
    <w:uiPriority w:val="9"/>
    <w:semiHidden/>
    <w:unhideWhenUsed/>
    <w:qFormat/>
    <w:rsid w:val="00CD2996"/>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D2996"/>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D2996"/>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A71F7"/>
    <w:rPr>
      <w:rFonts w:ascii="Times New Roman" w:eastAsiaTheme="majorEastAsia" w:hAnsi="Times New Roman" w:cs="Times New Roman"/>
      <w:b/>
      <w:smallCaps/>
      <w:color w:val="000000" w:themeColor="text1"/>
      <w:sz w:val="32"/>
      <w:szCs w:val="36"/>
    </w:rPr>
  </w:style>
  <w:style w:type="character" w:customStyle="1" w:styleId="Overskrift2Tegn">
    <w:name w:val="Overskrift 2 Tegn"/>
    <w:basedOn w:val="Standardskrifttypeiafsnit"/>
    <w:link w:val="Overskrift2"/>
    <w:uiPriority w:val="9"/>
    <w:rsid w:val="00CD2996"/>
    <w:rPr>
      <w:rFonts w:asciiTheme="majorHAnsi" w:eastAsiaTheme="majorEastAsia" w:hAnsiTheme="majorHAnsi" w:cstheme="majorBidi"/>
      <w:b/>
      <w:bCs/>
      <w:smallCaps/>
      <w:color w:val="000000" w:themeColor="text1"/>
      <w:sz w:val="28"/>
      <w:szCs w:val="28"/>
    </w:rPr>
  </w:style>
  <w:style w:type="character" w:customStyle="1" w:styleId="Overskrift3Tegn">
    <w:name w:val="Overskrift 3 Tegn"/>
    <w:basedOn w:val="Standardskrifttypeiafsnit"/>
    <w:link w:val="Overskrift3"/>
    <w:uiPriority w:val="9"/>
    <w:rsid w:val="00CD2996"/>
    <w:rPr>
      <w:rFonts w:asciiTheme="majorHAnsi" w:eastAsiaTheme="majorEastAsia" w:hAnsiTheme="majorHAnsi" w:cstheme="majorBidi"/>
      <w:b/>
      <w:bCs/>
      <w:color w:val="000000" w:themeColor="text1"/>
    </w:rPr>
  </w:style>
  <w:style w:type="character" w:customStyle="1" w:styleId="Overskrift4Tegn">
    <w:name w:val="Overskrift 4 Tegn"/>
    <w:basedOn w:val="Standardskrifttypeiafsnit"/>
    <w:link w:val="Overskrift4"/>
    <w:uiPriority w:val="9"/>
    <w:rsid w:val="00CD2996"/>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typeiafsnit"/>
    <w:link w:val="Overskrift5"/>
    <w:uiPriority w:val="9"/>
    <w:semiHidden/>
    <w:rsid w:val="00CD2996"/>
    <w:rPr>
      <w:rFonts w:asciiTheme="majorHAnsi" w:eastAsiaTheme="majorEastAsia" w:hAnsiTheme="majorHAnsi" w:cstheme="majorBidi"/>
      <w:color w:val="112F51" w:themeColor="text2" w:themeShade="BF"/>
    </w:rPr>
  </w:style>
  <w:style w:type="character" w:customStyle="1" w:styleId="Overskrift6Tegn">
    <w:name w:val="Overskrift 6 Tegn"/>
    <w:basedOn w:val="Standardskrifttypeiafsnit"/>
    <w:link w:val="Overskrift6"/>
    <w:uiPriority w:val="9"/>
    <w:semiHidden/>
    <w:rsid w:val="00CD2996"/>
    <w:rPr>
      <w:rFonts w:asciiTheme="majorHAnsi" w:eastAsiaTheme="majorEastAsia" w:hAnsiTheme="majorHAnsi" w:cstheme="majorBidi"/>
      <w:i/>
      <w:iCs/>
      <w:color w:val="112F51" w:themeColor="text2" w:themeShade="BF"/>
    </w:rPr>
  </w:style>
  <w:style w:type="character" w:customStyle="1" w:styleId="Overskrift7Tegn">
    <w:name w:val="Overskrift 7 Tegn"/>
    <w:basedOn w:val="Standardskrifttypeiafsnit"/>
    <w:link w:val="Overskrift7"/>
    <w:uiPriority w:val="9"/>
    <w:semiHidden/>
    <w:rsid w:val="00CD299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CD299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CD2996"/>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unhideWhenUsed/>
    <w:qFormat/>
    <w:rsid w:val="00CD2996"/>
    <w:pPr>
      <w:spacing w:after="200" w:line="240" w:lineRule="auto"/>
    </w:pPr>
    <w:rPr>
      <w:i/>
      <w:iCs/>
      <w:color w:val="17406D" w:themeColor="text2"/>
      <w:sz w:val="18"/>
      <w:szCs w:val="18"/>
    </w:rPr>
  </w:style>
  <w:style w:type="paragraph" w:styleId="Ingenafstand">
    <w:name w:val="No Spacing"/>
    <w:link w:val="IngenafstandTegn"/>
    <w:uiPriority w:val="1"/>
    <w:qFormat/>
    <w:rsid w:val="00CD2996"/>
    <w:pPr>
      <w:spacing w:after="0" w:line="240" w:lineRule="auto"/>
    </w:pPr>
  </w:style>
  <w:style w:type="character" w:customStyle="1" w:styleId="IngenafstandTegn">
    <w:name w:val="Ingen afstand Tegn"/>
    <w:basedOn w:val="Standardskrifttypeiafsnit"/>
    <w:link w:val="Ingenafstand"/>
    <w:uiPriority w:val="1"/>
    <w:rsid w:val="00CD2996"/>
  </w:style>
  <w:style w:type="paragraph" w:styleId="Listeafsnit">
    <w:name w:val="List Paragraph"/>
    <w:basedOn w:val="Normal"/>
    <w:uiPriority w:val="34"/>
    <w:qFormat/>
    <w:rsid w:val="00CD2996"/>
    <w:pPr>
      <w:ind w:left="720"/>
      <w:contextualSpacing/>
    </w:pPr>
  </w:style>
  <w:style w:type="paragraph" w:styleId="Overskrift">
    <w:name w:val="TOC Heading"/>
    <w:basedOn w:val="Overskrift1"/>
    <w:next w:val="Normal"/>
    <w:uiPriority w:val="39"/>
    <w:unhideWhenUsed/>
    <w:qFormat/>
    <w:rsid w:val="00CD2996"/>
    <w:pPr>
      <w:outlineLvl w:val="9"/>
    </w:pPr>
  </w:style>
  <w:style w:type="paragraph" w:styleId="Titel">
    <w:name w:val="Title"/>
    <w:basedOn w:val="Normal"/>
    <w:next w:val="Normal"/>
    <w:link w:val="TitelTegn"/>
    <w:uiPriority w:val="10"/>
    <w:qFormat/>
    <w:rsid w:val="00CD299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CD2996"/>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CD2996"/>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CD2996"/>
    <w:rPr>
      <w:color w:val="5A5A5A" w:themeColor="text1" w:themeTint="A5"/>
      <w:spacing w:val="10"/>
    </w:rPr>
  </w:style>
  <w:style w:type="character" w:styleId="Strk">
    <w:name w:val="Strong"/>
    <w:basedOn w:val="Standardskrifttypeiafsnit"/>
    <w:uiPriority w:val="22"/>
    <w:qFormat/>
    <w:rsid w:val="00CD2996"/>
    <w:rPr>
      <w:b/>
      <w:bCs/>
      <w:color w:val="000000" w:themeColor="text1"/>
    </w:rPr>
  </w:style>
  <w:style w:type="character" w:styleId="Fremhv">
    <w:name w:val="Emphasis"/>
    <w:basedOn w:val="Standardskrifttypeiafsnit"/>
    <w:uiPriority w:val="20"/>
    <w:qFormat/>
    <w:rsid w:val="00CD2996"/>
    <w:rPr>
      <w:i/>
      <w:iCs/>
      <w:color w:val="auto"/>
    </w:rPr>
  </w:style>
  <w:style w:type="paragraph" w:styleId="Citat">
    <w:name w:val="Quote"/>
    <w:basedOn w:val="Normal"/>
    <w:next w:val="Normal"/>
    <w:link w:val="CitatTegn"/>
    <w:uiPriority w:val="29"/>
    <w:qFormat/>
    <w:rsid w:val="00CD2996"/>
    <w:pPr>
      <w:spacing w:before="160"/>
      <w:ind w:left="720" w:right="720"/>
    </w:pPr>
    <w:rPr>
      <w:i/>
      <w:iCs/>
      <w:color w:val="000000" w:themeColor="text1"/>
    </w:rPr>
  </w:style>
  <w:style w:type="character" w:customStyle="1" w:styleId="CitatTegn">
    <w:name w:val="Citat Tegn"/>
    <w:basedOn w:val="Standardskrifttypeiafsnit"/>
    <w:link w:val="Citat"/>
    <w:uiPriority w:val="29"/>
    <w:rsid w:val="00CD2996"/>
    <w:rPr>
      <w:i/>
      <w:iCs/>
      <w:color w:val="000000" w:themeColor="text1"/>
    </w:rPr>
  </w:style>
  <w:style w:type="paragraph" w:styleId="Strktcitat">
    <w:name w:val="Intense Quote"/>
    <w:basedOn w:val="Normal"/>
    <w:next w:val="Normal"/>
    <w:link w:val="StrktcitatTegn"/>
    <w:uiPriority w:val="30"/>
    <w:qFormat/>
    <w:rsid w:val="00CD299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CD2996"/>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CD2996"/>
    <w:rPr>
      <w:i/>
      <w:iCs/>
      <w:color w:val="404040" w:themeColor="text1" w:themeTint="BF"/>
    </w:rPr>
  </w:style>
  <w:style w:type="character" w:styleId="Kraftigfremhvning">
    <w:name w:val="Intense Emphasis"/>
    <w:basedOn w:val="Standardskrifttypeiafsnit"/>
    <w:uiPriority w:val="21"/>
    <w:qFormat/>
    <w:rsid w:val="00CD2996"/>
    <w:rPr>
      <w:b/>
      <w:bCs/>
      <w:i/>
      <w:iCs/>
      <w:caps/>
    </w:rPr>
  </w:style>
  <w:style w:type="character" w:styleId="Svaghenvisning">
    <w:name w:val="Subtle Reference"/>
    <w:basedOn w:val="Standardskrifttypeiafsnit"/>
    <w:uiPriority w:val="31"/>
    <w:qFormat/>
    <w:rsid w:val="00CD2996"/>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CD2996"/>
    <w:rPr>
      <w:b/>
      <w:bCs/>
      <w:smallCaps/>
      <w:u w:val="single"/>
    </w:rPr>
  </w:style>
  <w:style w:type="character" w:styleId="Bogenstitel">
    <w:name w:val="Book Title"/>
    <w:basedOn w:val="Standardskrifttypeiafsnit"/>
    <w:uiPriority w:val="33"/>
    <w:qFormat/>
    <w:rsid w:val="00CD2996"/>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Blå">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rugerdefineret 2">
      <a:majorFont>
        <a:latin typeface="Times New Roman"/>
        <a:ea typeface=""/>
        <a:cs typeface=""/>
      </a:majorFont>
      <a:minorFont>
        <a:latin typeface="Times New Roman"/>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2</Pages>
  <Words>709</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Knudsen</dc:creator>
  <cp:keywords/>
  <dc:description/>
  <cp:lastModifiedBy>Jonathan Knudsen</cp:lastModifiedBy>
  <cp:revision>80</cp:revision>
  <dcterms:created xsi:type="dcterms:W3CDTF">2023-09-05T18:24:00Z</dcterms:created>
  <dcterms:modified xsi:type="dcterms:W3CDTF">2023-09-06T14:13:00Z</dcterms:modified>
</cp:coreProperties>
</file>